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8"/>
        <w:gridCol w:w="8179"/>
      </w:tblGrid>
      <w:tr w:rsidR="003D2EA1" w:rsidRPr="008233A3" w:rsidTr="00E16201">
        <w:trPr>
          <w:trHeight w:val="1506"/>
        </w:trPr>
        <w:tc>
          <w:tcPr>
            <w:tcW w:w="2878" w:type="dxa"/>
          </w:tcPr>
          <w:p w:rsidR="003D2EA1" w:rsidRPr="00BD5A2E" w:rsidRDefault="006E4C78" w:rsidP="007E0F13">
            <w:pPr>
              <w:tabs>
                <w:tab w:val="right" w:pos="2662"/>
              </w:tabs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6 июня</w:t>
            </w:r>
          </w:p>
          <w:p w:rsidR="003D2EA1" w:rsidRPr="00BD5A2E" w:rsidRDefault="003D2EA1" w:rsidP="00096D93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D5A2E">
              <w:rPr>
                <w:rFonts w:ascii="Izhitsa" w:hAnsi="Izhitsa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8F4D04" w:rsidRDefault="008F4D04" w:rsidP="008F4D0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BD5A2E">
              <w:rPr>
                <w:rFonts w:ascii="Izhitsa" w:hAnsi="Izhitsa"/>
                <w:sz w:val="40"/>
                <w:szCs w:val="40"/>
              </w:rPr>
              <w:t xml:space="preserve">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BD5A2E">
              <w:rPr>
                <w:rFonts w:ascii="Izhitsa" w:hAnsi="Izhitsa"/>
                <w:sz w:val="40"/>
                <w:szCs w:val="40"/>
              </w:rPr>
              <w:t xml:space="preserve">. </w:t>
            </w:r>
          </w:p>
          <w:p w:rsidR="008F4D04" w:rsidRDefault="008F4D04" w:rsidP="008F4D04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5D0DE9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575041" w:rsidRPr="00BD5A2E" w:rsidRDefault="00A335FF" w:rsidP="00A335F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Прп. Никиты Столпника</w:t>
            </w:r>
            <w:r>
              <w:rPr>
                <w:rFonts w:ascii="Izhitsa" w:hAnsi="Izhitsa"/>
                <w:sz w:val="40"/>
                <w:szCs w:val="40"/>
              </w:rPr>
              <w:t>.</w:t>
            </w:r>
            <w:bookmarkStart w:id="0" w:name="_GoBack"/>
            <w:bookmarkEnd w:id="0"/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="006E4C78">
              <w:rPr>
                <w:rFonts w:ascii="Izhitsa" w:hAnsi="Izhitsa"/>
                <w:sz w:val="40"/>
                <w:szCs w:val="40"/>
              </w:rPr>
              <w:t>Блж. Ксении Петербургской.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</w:tc>
      </w:tr>
      <w:tr w:rsidR="003D2EA1" w:rsidRPr="008233A3" w:rsidTr="00E16201">
        <w:trPr>
          <w:trHeight w:val="1102"/>
        </w:trPr>
        <w:tc>
          <w:tcPr>
            <w:tcW w:w="2878" w:type="dxa"/>
          </w:tcPr>
          <w:p w:rsidR="003D2EA1" w:rsidRPr="008F4D04" w:rsidRDefault="006E4C78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7 июня</w:t>
            </w:r>
          </w:p>
          <w:p w:rsidR="00EA7C7F" w:rsidRPr="00196A27" w:rsidRDefault="00EA7C7F" w:rsidP="003D2EA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8F4D04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196A27" w:rsidRDefault="00157D1F" w:rsidP="00D83C2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="008F4D04">
              <w:rPr>
                <w:rFonts w:ascii="Izhitsa" w:hAnsi="Izhitsa"/>
                <w:sz w:val="40"/>
                <w:szCs w:val="40"/>
              </w:rPr>
              <w:t>:00</w:t>
            </w:r>
            <w:r w:rsidR="008F4D04" w:rsidRPr="00BD5A2E">
              <w:rPr>
                <w:rFonts w:ascii="Izhitsa" w:hAnsi="Izhitsa"/>
                <w:sz w:val="40"/>
                <w:szCs w:val="40"/>
              </w:rPr>
              <w:t xml:space="preserve"> УТРЕНЯ. ЧАСЫ. </w:t>
            </w:r>
            <w:r>
              <w:rPr>
                <w:rFonts w:ascii="Izhitsa" w:hAnsi="Izhitsa"/>
                <w:sz w:val="40"/>
                <w:szCs w:val="40"/>
              </w:rPr>
              <w:t>ЛИТУРГИЯ.</w:t>
            </w:r>
          </w:p>
          <w:p w:rsidR="00157D1F" w:rsidRPr="008F4D04" w:rsidRDefault="00157D1F" w:rsidP="00D83C2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Третье обретение главы Предтечи и Крестителя Господня Иоанна. Свт. Иннокентия, архиеп. Херсонского.</w:t>
            </w:r>
          </w:p>
        </w:tc>
      </w:tr>
      <w:tr w:rsidR="00EA7C7F" w:rsidRPr="008233A3" w:rsidTr="00C43AFA">
        <w:trPr>
          <w:trHeight w:val="550"/>
        </w:trPr>
        <w:tc>
          <w:tcPr>
            <w:tcW w:w="2878" w:type="dxa"/>
          </w:tcPr>
          <w:p w:rsidR="00713386" w:rsidRPr="00657C15" w:rsidRDefault="00157D1F" w:rsidP="006A3B2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="00657C15" w:rsidRPr="00657C15">
              <w:rPr>
                <w:rFonts w:ascii="Izhitsa" w:hAnsi="Izhitsa"/>
                <w:sz w:val="40"/>
                <w:szCs w:val="40"/>
              </w:rPr>
              <w:t xml:space="preserve"> июня</w:t>
            </w:r>
          </w:p>
          <w:p w:rsidR="00EA7C7F" w:rsidRPr="00657C15" w:rsidRDefault="00EA7C7F" w:rsidP="006A3B2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657C15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611A1A" w:rsidRDefault="00611A1A" w:rsidP="00196A2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657C15">
              <w:rPr>
                <w:rFonts w:ascii="Izhitsa" w:hAnsi="Izhitsa"/>
                <w:sz w:val="40"/>
                <w:szCs w:val="40"/>
              </w:rPr>
              <w:t>0</w:t>
            </w:r>
            <w:r w:rsidR="00196A27" w:rsidRPr="00657C15">
              <w:rPr>
                <w:rFonts w:ascii="Izhitsa" w:hAnsi="Izhitsa"/>
                <w:sz w:val="40"/>
                <w:szCs w:val="40"/>
              </w:rPr>
              <w:t xml:space="preserve"> </w:t>
            </w:r>
            <w:r w:rsidR="00657C15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>
              <w:rPr>
                <w:rFonts w:ascii="Izhitsa" w:hAnsi="Izhitsa"/>
                <w:sz w:val="40"/>
                <w:szCs w:val="40"/>
              </w:rPr>
              <w:t xml:space="preserve">ЧАСЫ. ЛИТУРГИЯ.  (Пасхальным чином) </w:t>
            </w:r>
          </w:p>
          <w:p w:rsidR="00196A27" w:rsidRPr="00657C15" w:rsidRDefault="00611A1A" w:rsidP="00196A2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Крестный ход</w:t>
            </w:r>
            <w:r w:rsidR="00196A27" w:rsidRPr="00657C15">
              <w:rPr>
                <w:rFonts w:ascii="Izhitsa" w:hAnsi="Izhitsa"/>
                <w:sz w:val="40"/>
                <w:szCs w:val="40"/>
              </w:rPr>
              <w:t xml:space="preserve">   </w:t>
            </w:r>
          </w:p>
          <w:p w:rsidR="00575041" w:rsidRDefault="00157D1F" w:rsidP="00B5275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Отдание праздника Пасхи.</w:t>
            </w:r>
          </w:p>
          <w:p w:rsidR="00157D1F" w:rsidRDefault="00157D1F" w:rsidP="00B52750">
            <w:pPr>
              <w:rPr>
                <w:rFonts w:ascii="Izhitsa" w:hAnsi="Izhitsa"/>
                <w:sz w:val="40"/>
                <w:szCs w:val="40"/>
              </w:rPr>
            </w:pPr>
          </w:p>
          <w:p w:rsidR="00157D1F" w:rsidRPr="00157D1F" w:rsidRDefault="00157D1F" w:rsidP="00B52750">
            <w:pPr>
              <w:rPr>
                <w:rFonts w:ascii="Izhitsa" w:hAnsi="Izhitsa"/>
                <w:sz w:val="40"/>
                <w:szCs w:val="40"/>
              </w:rPr>
            </w:pPr>
            <w:r w:rsidRPr="00A335FF">
              <w:rPr>
                <w:rFonts w:ascii="Izhitsa" w:hAnsi="Izhitsa"/>
                <w:color w:val="FF0000"/>
                <w:sz w:val="40"/>
                <w:szCs w:val="40"/>
              </w:rPr>
              <w:t xml:space="preserve">18:00 </w:t>
            </w:r>
            <w:r w:rsidR="00A335FF" w:rsidRPr="00A335FF">
              <w:rPr>
                <w:rFonts w:ascii="Izhitsa" w:hAnsi="Izhitsa"/>
                <w:color w:val="FF0000"/>
                <w:sz w:val="40"/>
                <w:szCs w:val="40"/>
              </w:rPr>
              <w:t xml:space="preserve">Общая исповедь. </w:t>
            </w:r>
            <w:r w:rsidRPr="00A335FF">
              <w:rPr>
                <w:rFonts w:ascii="Izhitsa" w:hAnsi="Izhitsa"/>
                <w:color w:val="FF0000"/>
                <w:sz w:val="40"/>
                <w:szCs w:val="40"/>
              </w:rPr>
              <w:t>ВСЕНОЩНОЕ БДЕНИЕ. ИСПОВЕДЬ.</w:t>
            </w:r>
          </w:p>
        </w:tc>
      </w:tr>
      <w:tr w:rsidR="007E0F57" w:rsidRPr="008233A3" w:rsidTr="004B5AA0">
        <w:trPr>
          <w:trHeight w:val="699"/>
        </w:trPr>
        <w:tc>
          <w:tcPr>
            <w:tcW w:w="2878" w:type="dxa"/>
          </w:tcPr>
          <w:p w:rsidR="007E0F57" w:rsidRPr="007D44C9" w:rsidRDefault="007D44C9" w:rsidP="003D2EA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7D44C9"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 w:rsidR="00186DB5" w:rsidRPr="007D44C9">
              <w:rPr>
                <w:rFonts w:ascii="Izhitsa" w:hAnsi="Izhitsa"/>
                <w:color w:val="FF0000"/>
                <w:sz w:val="40"/>
                <w:szCs w:val="40"/>
              </w:rPr>
              <w:t xml:space="preserve"> июня</w:t>
            </w:r>
          </w:p>
          <w:p w:rsidR="007E0F57" w:rsidRPr="007D44C9" w:rsidRDefault="007E0F57" w:rsidP="003D2EA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7D44C9">
              <w:rPr>
                <w:rFonts w:ascii="Izhitsa" w:hAnsi="Izhitsa"/>
                <w:color w:val="FF0000"/>
                <w:sz w:val="40"/>
                <w:szCs w:val="40"/>
              </w:rPr>
              <w:t>(четверг)</w:t>
            </w:r>
          </w:p>
        </w:tc>
        <w:tc>
          <w:tcPr>
            <w:tcW w:w="8179" w:type="dxa"/>
          </w:tcPr>
          <w:p w:rsidR="00611A1A" w:rsidRDefault="007D44C9" w:rsidP="00196A27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7D44C9">
              <w:rPr>
                <w:rFonts w:ascii="Izhitsa" w:hAnsi="Izhitsa"/>
                <w:color w:val="FF0000"/>
                <w:sz w:val="40"/>
                <w:szCs w:val="40"/>
              </w:rPr>
              <w:t xml:space="preserve">8:15 Правило ко Св.Причащению. </w:t>
            </w:r>
          </w:p>
          <w:p w:rsidR="00196A27" w:rsidRPr="007D44C9" w:rsidRDefault="007D44C9" w:rsidP="00196A27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7D44C9">
              <w:rPr>
                <w:rFonts w:ascii="Izhitsa" w:hAnsi="Izhitsa"/>
                <w:color w:val="FF0000"/>
                <w:sz w:val="40"/>
                <w:szCs w:val="40"/>
              </w:rPr>
              <w:t xml:space="preserve">8:45 ЧАСЫ. ЛИТУРГИЯ.   </w:t>
            </w:r>
          </w:p>
          <w:p w:rsidR="00611A1A" w:rsidRPr="00611A1A" w:rsidRDefault="007D44C9" w:rsidP="00611A1A">
            <w:pPr>
              <w:rPr>
                <w:rFonts w:ascii="Izhitsa" w:hAnsi="Izhitsa"/>
                <w:b/>
                <w:color w:val="FF0000"/>
                <w:sz w:val="56"/>
                <w:szCs w:val="56"/>
              </w:rPr>
            </w:pPr>
            <w:r w:rsidRPr="00611A1A">
              <w:rPr>
                <w:rFonts w:ascii="Izhitsa" w:hAnsi="Izhitsa"/>
                <w:b/>
                <w:color w:val="FF0000"/>
                <w:sz w:val="56"/>
                <w:szCs w:val="56"/>
              </w:rPr>
              <w:t>Вознесение Господне.</w:t>
            </w:r>
          </w:p>
        </w:tc>
      </w:tr>
      <w:tr w:rsidR="00907B86" w:rsidRPr="008233A3" w:rsidTr="00E16201">
        <w:trPr>
          <w:trHeight w:val="1124"/>
        </w:trPr>
        <w:tc>
          <w:tcPr>
            <w:tcW w:w="2878" w:type="dxa"/>
          </w:tcPr>
          <w:p w:rsidR="00907B86" w:rsidRPr="00BD5A2E" w:rsidRDefault="007D44C9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10</w:t>
            </w:r>
            <w:r w:rsidR="00186DB5">
              <w:rPr>
                <w:rFonts w:ascii="Izhitsa" w:hAnsi="Izhitsa"/>
                <w:sz w:val="40"/>
                <w:szCs w:val="40"/>
              </w:rPr>
              <w:t xml:space="preserve"> июня</w:t>
            </w:r>
          </w:p>
          <w:p w:rsidR="00907B86" w:rsidRPr="00BD5A2E" w:rsidRDefault="00907B86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D5A2E">
              <w:rPr>
                <w:rFonts w:ascii="Izhitsa" w:hAnsi="Izhitsa"/>
                <w:sz w:val="40"/>
                <w:szCs w:val="40"/>
              </w:rPr>
              <w:t>(пятница)</w:t>
            </w:r>
          </w:p>
        </w:tc>
        <w:tc>
          <w:tcPr>
            <w:tcW w:w="8179" w:type="dxa"/>
          </w:tcPr>
          <w:p w:rsidR="007D44C9" w:rsidRDefault="007D44C9" w:rsidP="007D44C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BD5A2E">
              <w:rPr>
                <w:rFonts w:ascii="Izhitsa" w:hAnsi="Izhitsa"/>
                <w:sz w:val="40"/>
                <w:szCs w:val="40"/>
              </w:rPr>
              <w:t xml:space="preserve">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BD5A2E">
              <w:rPr>
                <w:rFonts w:ascii="Izhitsa" w:hAnsi="Izhitsa"/>
                <w:sz w:val="40"/>
                <w:szCs w:val="40"/>
              </w:rPr>
              <w:t xml:space="preserve">. </w:t>
            </w:r>
          </w:p>
          <w:p w:rsidR="007D44C9" w:rsidRDefault="007D44C9" w:rsidP="007D44C9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5D0DE9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611A1A" w:rsidRPr="00BD5A2E" w:rsidRDefault="007D44C9" w:rsidP="00A335FF">
            <w:pPr>
              <w:rPr>
                <w:rFonts w:ascii="Izhitsa" w:hAnsi="Izhitsa"/>
                <w:sz w:val="40"/>
                <w:szCs w:val="40"/>
              </w:rPr>
            </w:pPr>
            <w:r w:rsidRPr="007D44C9">
              <w:rPr>
                <w:rFonts w:ascii="Izhitsa" w:hAnsi="Izhitsa"/>
                <w:sz w:val="40"/>
                <w:szCs w:val="40"/>
              </w:rPr>
              <w:t>Попразднство Вознесения Господня</w:t>
            </w:r>
            <w:r>
              <w:rPr>
                <w:rFonts w:ascii="Izhitsa" w:hAnsi="Izhitsa"/>
                <w:sz w:val="40"/>
                <w:szCs w:val="40"/>
              </w:rPr>
              <w:t>. Прп. Елены Дивеевской.</w:t>
            </w:r>
          </w:p>
        </w:tc>
      </w:tr>
      <w:tr w:rsidR="00E16201" w:rsidRPr="008233A3" w:rsidTr="00E16201">
        <w:trPr>
          <w:trHeight w:val="409"/>
        </w:trPr>
        <w:tc>
          <w:tcPr>
            <w:tcW w:w="2878" w:type="dxa"/>
          </w:tcPr>
          <w:p w:rsidR="00E16201" w:rsidRPr="00BD5A2E" w:rsidRDefault="007D44C9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11</w:t>
            </w:r>
            <w:r w:rsidR="00186DB5">
              <w:rPr>
                <w:rFonts w:ascii="Izhitsa" w:hAnsi="Izhitsa"/>
                <w:sz w:val="40"/>
                <w:szCs w:val="40"/>
              </w:rPr>
              <w:t xml:space="preserve"> июня</w:t>
            </w:r>
          </w:p>
          <w:p w:rsidR="00E16201" w:rsidRDefault="00E16201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D5A2E">
              <w:rPr>
                <w:rFonts w:ascii="Izhitsa" w:hAnsi="Izhitsa"/>
                <w:sz w:val="40"/>
                <w:szCs w:val="40"/>
              </w:rPr>
              <w:t>(суббота)</w:t>
            </w:r>
          </w:p>
          <w:p w:rsidR="00611A1A" w:rsidRPr="00A046C6" w:rsidRDefault="00611A1A" w:rsidP="00611A1A">
            <w:pPr>
              <w:rPr>
                <w:rFonts w:ascii="Izhitsa" w:hAnsi="Izhitsa"/>
                <w:sz w:val="40"/>
                <w:szCs w:val="40"/>
                <w:u w:val="single"/>
              </w:rPr>
            </w:pPr>
            <w:r w:rsidRPr="00A046C6">
              <w:rPr>
                <w:rFonts w:ascii="Izhitsa" w:hAnsi="Izhitsa"/>
                <w:sz w:val="40"/>
                <w:szCs w:val="40"/>
                <w:u w:val="single"/>
              </w:rPr>
              <w:t xml:space="preserve">Служба в </w:t>
            </w:r>
            <w:r>
              <w:rPr>
                <w:rFonts w:ascii="Izhitsa" w:hAnsi="Izhitsa"/>
                <w:sz w:val="40"/>
                <w:szCs w:val="40"/>
                <w:u w:val="single"/>
              </w:rPr>
              <w:t>больничном храме</w:t>
            </w:r>
          </w:p>
          <w:p w:rsidR="00611A1A" w:rsidRPr="00BD5A2E" w:rsidRDefault="00611A1A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AB4BFC" w:rsidRDefault="007D44C9" w:rsidP="00AB4BFC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8:0</w:t>
            </w:r>
            <w:r w:rsidR="00AC1D62">
              <w:rPr>
                <w:rFonts w:ascii="Izhitsa" w:hAnsi="Izhitsa"/>
                <w:sz w:val="40"/>
                <w:szCs w:val="40"/>
              </w:rPr>
              <w:t>0</w:t>
            </w:r>
            <w:r w:rsidR="00AB4BFC" w:rsidRPr="00AB4BFC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AB4BFC" w:rsidRPr="00AB4BFC">
              <w:rPr>
                <w:rFonts w:ascii="Izhitsa" w:hAnsi="Izhitsa"/>
                <w:sz w:val="40"/>
                <w:szCs w:val="40"/>
              </w:rPr>
              <w:t xml:space="preserve">ЧАСЫ. ЛИТУРГИЯ.   </w:t>
            </w:r>
          </w:p>
          <w:p w:rsidR="00AC1D62" w:rsidRDefault="007D44C9" w:rsidP="00AB4BFC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Свт. Луки исп., архиеп. Симферопольского.</w:t>
            </w:r>
          </w:p>
          <w:p w:rsidR="002F1F91" w:rsidRPr="002F1F91" w:rsidRDefault="007D44C9" w:rsidP="00611A1A">
            <w:pPr>
              <w:rPr>
                <w:rFonts w:ascii="Izhitsa" w:hAnsi="Izhitsa"/>
                <w:color w:val="00B0F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Икон Божией Матери, именуемых *Споручница грешных* и *Недремлющее Око*</w:t>
            </w:r>
          </w:p>
          <w:p w:rsidR="00713386" w:rsidRPr="00BD5A2E" w:rsidRDefault="00713386" w:rsidP="00713386">
            <w:pPr>
              <w:tabs>
                <w:tab w:val="left" w:pos="5250"/>
              </w:tabs>
              <w:rPr>
                <w:rFonts w:ascii="Izhitsa" w:hAnsi="Izhitsa"/>
                <w:sz w:val="40"/>
                <w:szCs w:val="40"/>
              </w:rPr>
            </w:pPr>
          </w:p>
          <w:p w:rsidR="00E16201" w:rsidRPr="00BD5A2E" w:rsidRDefault="00713386" w:rsidP="008E1FB9">
            <w:pPr>
              <w:tabs>
                <w:tab w:val="left" w:pos="5250"/>
              </w:tabs>
              <w:rPr>
                <w:rFonts w:ascii="Izhitsa" w:hAnsi="Izhitsa"/>
                <w:sz w:val="40"/>
                <w:szCs w:val="40"/>
              </w:rPr>
            </w:pPr>
            <w:r w:rsidRPr="00BD5A2E">
              <w:rPr>
                <w:rFonts w:ascii="Izhitsa" w:hAnsi="Izhitsa"/>
                <w:sz w:val="40"/>
                <w:szCs w:val="40"/>
              </w:rPr>
              <w:t>18</w:t>
            </w:r>
            <w:r w:rsidR="008E1FB9" w:rsidRPr="00BD5A2E">
              <w:rPr>
                <w:rFonts w:ascii="Izhitsa" w:hAnsi="Izhitsa"/>
                <w:sz w:val="40"/>
                <w:szCs w:val="40"/>
              </w:rPr>
              <w:t xml:space="preserve">:00 </w:t>
            </w:r>
            <w:r w:rsidR="002F1F91">
              <w:rPr>
                <w:rFonts w:ascii="Izhitsa" w:hAnsi="Izhitsa"/>
                <w:sz w:val="40"/>
                <w:szCs w:val="40"/>
              </w:rPr>
              <w:t xml:space="preserve">Общая исповедь. </w:t>
            </w:r>
            <w:r w:rsidRPr="00BD5A2E">
              <w:rPr>
                <w:rFonts w:ascii="Izhitsa" w:hAnsi="Izhitsa"/>
                <w:sz w:val="40"/>
                <w:szCs w:val="40"/>
              </w:rPr>
              <w:t>ВСЕНОЩНОЕ БДЕНИЕ. ИСПОВЕДЬ.</w:t>
            </w:r>
          </w:p>
        </w:tc>
      </w:tr>
      <w:tr w:rsidR="00E16201" w:rsidRPr="008233A3" w:rsidTr="00CD79DD">
        <w:trPr>
          <w:trHeight w:val="3294"/>
        </w:trPr>
        <w:tc>
          <w:tcPr>
            <w:tcW w:w="2878" w:type="dxa"/>
          </w:tcPr>
          <w:p w:rsidR="00E16201" w:rsidRPr="007E0F13" w:rsidRDefault="00946C12" w:rsidP="003D2EA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12</w:t>
            </w:r>
            <w:r w:rsidR="00186DB5">
              <w:rPr>
                <w:rFonts w:ascii="Izhitsa" w:hAnsi="Izhitsa"/>
                <w:color w:val="FF0000"/>
                <w:sz w:val="40"/>
                <w:szCs w:val="40"/>
              </w:rPr>
              <w:t xml:space="preserve"> июня</w:t>
            </w:r>
          </w:p>
          <w:p w:rsidR="00E16201" w:rsidRPr="007E0F13" w:rsidRDefault="00E16201" w:rsidP="003D2EA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7E0F13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</w:tc>
        <w:tc>
          <w:tcPr>
            <w:tcW w:w="8179" w:type="dxa"/>
          </w:tcPr>
          <w:p w:rsidR="00946C12" w:rsidRPr="00946C12" w:rsidRDefault="00946C12" w:rsidP="002F1F9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7</w:t>
            </w:r>
            <w:r w:rsidRPr="00946C12">
              <w:rPr>
                <w:rFonts w:ascii="Izhitsa" w:hAnsi="Izhitsa"/>
                <w:color w:val="FF0000"/>
                <w:sz w:val="40"/>
                <w:szCs w:val="40"/>
              </w:rPr>
              <w:t>: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50 Молебен Божией Матери.</w:t>
            </w:r>
          </w:p>
          <w:p w:rsidR="00611A1A" w:rsidRDefault="00946C12" w:rsidP="002F1F9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8:2</w:t>
            </w:r>
            <w:r w:rsidR="002F1F91">
              <w:rPr>
                <w:rFonts w:ascii="Izhitsa" w:hAnsi="Izhitsa"/>
                <w:color w:val="FF0000"/>
                <w:sz w:val="40"/>
                <w:szCs w:val="40"/>
              </w:rPr>
              <w:t>5</w:t>
            </w:r>
            <w:r w:rsidR="002F1F91" w:rsidRPr="00F7723E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Св.Причащению.</w:t>
            </w:r>
          </w:p>
          <w:p w:rsidR="00AB4BFC" w:rsidRDefault="00946C12" w:rsidP="002F1F9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</w:t>
            </w:r>
            <w:r w:rsidR="00AB4BFC">
              <w:rPr>
                <w:rFonts w:ascii="Izhitsa" w:hAnsi="Izhitsa"/>
                <w:color w:val="FF0000"/>
                <w:sz w:val="40"/>
                <w:szCs w:val="40"/>
              </w:rPr>
              <w:t>5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2F1F91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2F1F91" w:rsidRPr="00F7723E">
              <w:rPr>
                <w:rFonts w:ascii="Izhitsa" w:hAnsi="Izhitsa"/>
                <w:color w:val="FF0000"/>
                <w:sz w:val="40"/>
                <w:szCs w:val="40"/>
              </w:rPr>
              <w:t>ЧАСЫ. ЛИТУРГИЯ</w:t>
            </w:r>
            <w:r w:rsidR="002F1F91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</w:p>
          <w:p w:rsidR="00A7613E" w:rsidRPr="002F1F91" w:rsidRDefault="00186DB5" w:rsidP="00A7613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Н</w:t>
            </w:r>
            <w:r w:rsidR="00946C12">
              <w:rPr>
                <w:rFonts w:ascii="Izhitsa" w:hAnsi="Izhitsa"/>
                <w:color w:val="FF0000"/>
                <w:sz w:val="40"/>
                <w:szCs w:val="40"/>
              </w:rPr>
              <w:t>еделя 7</w:t>
            </w:r>
            <w:r w:rsidR="00664795" w:rsidRPr="007E0F13">
              <w:rPr>
                <w:rFonts w:ascii="Izhitsa" w:hAnsi="Izhitsa"/>
                <w:color w:val="FF0000"/>
                <w:sz w:val="40"/>
                <w:szCs w:val="40"/>
              </w:rPr>
              <w:t xml:space="preserve">-ая по Пасхе, </w:t>
            </w:r>
            <w:r w:rsidR="00946C12">
              <w:rPr>
                <w:rFonts w:ascii="Izhitsa" w:hAnsi="Izhitsa"/>
                <w:color w:val="FF0000"/>
                <w:sz w:val="40"/>
                <w:szCs w:val="40"/>
              </w:rPr>
              <w:t xml:space="preserve">святых отцов </w:t>
            </w:r>
            <w:r w:rsidR="00946C12">
              <w:rPr>
                <w:rFonts w:ascii="Izhitsa" w:hAnsi="Izhitsa"/>
                <w:color w:val="FF0000"/>
                <w:sz w:val="40"/>
                <w:szCs w:val="40"/>
                <w:lang w:val="en-US"/>
              </w:rPr>
              <w:t>I</w:t>
            </w:r>
            <w:r w:rsidR="00946C12">
              <w:rPr>
                <w:rFonts w:ascii="Izhitsa" w:hAnsi="Izhitsa"/>
                <w:color w:val="FF0000"/>
                <w:sz w:val="40"/>
                <w:szCs w:val="40"/>
              </w:rPr>
              <w:t xml:space="preserve"> Вселенского Собора</w:t>
            </w:r>
            <w:r w:rsidR="00AB4BFC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</w:p>
        </w:tc>
      </w:tr>
    </w:tbl>
    <w:p w:rsidR="00404C37" w:rsidRPr="008233A3" w:rsidRDefault="00404C37" w:rsidP="00B848E2">
      <w:pPr>
        <w:rPr>
          <w:sz w:val="40"/>
          <w:szCs w:val="40"/>
        </w:rPr>
      </w:pPr>
    </w:p>
    <w:sectPr w:rsidR="00404C37" w:rsidRPr="008233A3" w:rsidSect="000D6275">
      <w:pgSz w:w="11906" w:h="16838"/>
      <w:pgMar w:top="567" w:right="851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FB6" w:rsidRDefault="00FF4FB6" w:rsidP="000D6275">
      <w:pPr>
        <w:spacing w:after="0" w:line="240" w:lineRule="auto"/>
      </w:pPr>
      <w:r>
        <w:separator/>
      </w:r>
    </w:p>
  </w:endnote>
  <w:endnote w:type="continuationSeparator" w:id="0">
    <w:p w:rsidR="00FF4FB6" w:rsidRDefault="00FF4FB6" w:rsidP="000D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FB6" w:rsidRDefault="00FF4FB6" w:rsidP="000D6275">
      <w:pPr>
        <w:spacing w:after="0" w:line="240" w:lineRule="auto"/>
      </w:pPr>
      <w:r>
        <w:separator/>
      </w:r>
    </w:p>
  </w:footnote>
  <w:footnote w:type="continuationSeparator" w:id="0">
    <w:p w:rsidR="00FF4FB6" w:rsidRDefault="00FF4FB6" w:rsidP="000D6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22"/>
    <w:rsid w:val="00002FE1"/>
    <w:rsid w:val="00003DD2"/>
    <w:rsid w:val="000064F2"/>
    <w:rsid w:val="0001799F"/>
    <w:rsid w:val="00023226"/>
    <w:rsid w:val="000253F4"/>
    <w:rsid w:val="000313C0"/>
    <w:rsid w:val="0003711B"/>
    <w:rsid w:val="00043A00"/>
    <w:rsid w:val="00046B2E"/>
    <w:rsid w:val="00047C48"/>
    <w:rsid w:val="000738B7"/>
    <w:rsid w:val="00075312"/>
    <w:rsid w:val="00080D8D"/>
    <w:rsid w:val="00096D93"/>
    <w:rsid w:val="000A6CFD"/>
    <w:rsid w:val="000C0AEF"/>
    <w:rsid w:val="000D6275"/>
    <w:rsid w:val="000F5422"/>
    <w:rsid w:val="0013510D"/>
    <w:rsid w:val="00157D1F"/>
    <w:rsid w:val="001707C8"/>
    <w:rsid w:val="001708CD"/>
    <w:rsid w:val="00185D65"/>
    <w:rsid w:val="00186DB5"/>
    <w:rsid w:val="0019080A"/>
    <w:rsid w:val="00196A27"/>
    <w:rsid w:val="001C27E4"/>
    <w:rsid w:val="001C77D5"/>
    <w:rsid w:val="001D28C4"/>
    <w:rsid w:val="00212CEC"/>
    <w:rsid w:val="00213719"/>
    <w:rsid w:val="00222352"/>
    <w:rsid w:val="0023369C"/>
    <w:rsid w:val="00240E87"/>
    <w:rsid w:val="002410A4"/>
    <w:rsid w:val="00263ECB"/>
    <w:rsid w:val="00275A5D"/>
    <w:rsid w:val="002B01F5"/>
    <w:rsid w:val="002C329D"/>
    <w:rsid w:val="002D42F1"/>
    <w:rsid w:val="002F1F91"/>
    <w:rsid w:val="002F63BB"/>
    <w:rsid w:val="00304386"/>
    <w:rsid w:val="00325555"/>
    <w:rsid w:val="003453F2"/>
    <w:rsid w:val="003520F4"/>
    <w:rsid w:val="00364D21"/>
    <w:rsid w:val="003651CB"/>
    <w:rsid w:val="003700CE"/>
    <w:rsid w:val="003918DC"/>
    <w:rsid w:val="00394EE8"/>
    <w:rsid w:val="00395964"/>
    <w:rsid w:val="003C17FC"/>
    <w:rsid w:val="003D2EA1"/>
    <w:rsid w:val="003E0A4F"/>
    <w:rsid w:val="003E2164"/>
    <w:rsid w:val="00404C37"/>
    <w:rsid w:val="00452626"/>
    <w:rsid w:val="00453634"/>
    <w:rsid w:val="0047402C"/>
    <w:rsid w:val="004931EA"/>
    <w:rsid w:val="00494A99"/>
    <w:rsid w:val="004A0824"/>
    <w:rsid w:val="004A22E3"/>
    <w:rsid w:val="004B5AA0"/>
    <w:rsid w:val="004B6489"/>
    <w:rsid w:val="004B70CB"/>
    <w:rsid w:val="004E4F66"/>
    <w:rsid w:val="005012BC"/>
    <w:rsid w:val="00541EE2"/>
    <w:rsid w:val="00556ED4"/>
    <w:rsid w:val="00562CD2"/>
    <w:rsid w:val="00575041"/>
    <w:rsid w:val="0059259B"/>
    <w:rsid w:val="00592E20"/>
    <w:rsid w:val="005D0DE9"/>
    <w:rsid w:val="005D548E"/>
    <w:rsid w:val="005E2CDF"/>
    <w:rsid w:val="00611A1A"/>
    <w:rsid w:val="006125E6"/>
    <w:rsid w:val="00652867"/>
    <w:rsid w:val="00653513"/>
    <w:rsid w:val="00657C15"/>
    <w:rsid w:val="00664795"/>
    <w:rsid w:val="0066490C"/>
    <w:rsid w:val="00670516"/>
    <w:rsid w:val="00692CF5"/>
    <w:rsid w:val="006A3B20"/>
    <w:rsid w:val="006C420A"/>
    <w:rsid w:val="006E2E3C"/>
    <w:rsid w:val="006E4C78"/>
    <w:rsid w:val="00707022"/>
    <w:rsid w:val="007104D2"/>
    <w:rsid w:val="00710731"/>
    <w:rsid w:val="00713386"/>
    <w:rsid w:val="00713DE8"/>
    <w:rsid w:val="00720885"/>
    <w:rsid w:val="00724A03"/>
    <w:rsid w:val="00724B08"/>
    <w:rsid w:val="00751CDE"/>
    <w:rsid w:val="007566E9"/>
    <w:rsid w:val="00761FFF"/>
    <w:rsid w:val="007659E5"/>
    <w:rsid w:val="00776A1B"/>
    <w:rsid w:val="007955CD"/>
    <w:rsid w:val="007B3A29"/>
    <w:rsid w:val="007D2937"/>
    <w:rsid w:val="007D44C9"/>
    <w:rsid w:val="007E0F13"/>
    <w:rsid w:val="007E0F57"/>
    <w:rsid w:val="007E69F8"/>
    <w:rsid w:val="007F4419"/>
    <w:rsid w:val="007F6CFF"/>
    <w:rsid w:val="0080631E"/>
    <w:rsid w:val="00817D12"/>
    <w:rsid w:val="0082051A"/>
    <w:rsid w:val="008233A3"/>
    <w:rsid w:val="008308E7"/>
    <w:rsid w:val="00835C6D"/>
    <w:rsid w:val="0084148B"/>
    <w:rsid w:val="00842454"/>
    <w:rsid w:val="00844132"/>
    <w:rsid w:val="00847C7A"/>
    <w:rsid w:val="0085794E"/>
    <w:rsid w:val="00861F5E"/>
    <w:rsid w:val="00882C7D"/>
    <w:rsid w:val="008C2BF9"/>
    <w:rsid w:val="008D7F69"/>
    <w:rsid w:val="008E1FB9"/>
    <w:rsid w:val="008F4D04"/>
    <w:rsid w:val="008F4D73"/>
    <w:rsid w:val="008F5318"/>
    <w:rsid w:val="00900B93"/>
    <w:rsid w:val="009024BD"/>
    <w:rsid w:val="00907B86"/>
    <w:rsid w:val="00914EAF"/>
    <w:rsid w:val="0092529A"/>
    <w:rsid w:val="00932DAD"/>
    <w:rsid w:val="009353A9"/>
    <w:rsid w:val="00946C12"/>
    <w:rsid w:val="009622BC"/>
    <w:rsid w:val="00983CDD"/>
    <w:rsid w:val="009845FA"/>
    <w:rsid w:val="009969B6"/>
    <w:rsid w:val="009B6062"/>
    <w:rsid w:val="00A046C6"/>
    <w:rsid w:val="00A17403"/>
    <w:rsid w:val="00A26AA3"/>
    <w:rsid w:val="00A335FF"/>
    <w:rsid w:val="00A7613E"/>
    <w:rsid w:val="00A8701F"/>
    <w:rsid w:val="00A93D16"/>
    <w:rsid w:val="00A96C3B"/>
    <w:rsid w:val="00AA0CC1"/>
    <w:rsid w:val="00AA7E32"/>
    <w:rsid w:val="00AB4BFC"/>
    <w:rsid w:val="00AB6276"/>
    <w:rsid w:val="00AC1D62"/>
    <w:rsid w:val="00B20EB3"/>
    <w:rsid w:val="00B214B8"/>
    <w:rsid w:val="00B257A2"/>
    <w:rsid w:val="00B37EB2"/>
    <w:rsid w:val="00B42EE1"/>
    <w:rsid w:val="00B52750"/>
    <w:rsid w:val="00B76328"/>
    <w:rsid w:val="00B848E2"/>
    <w:rsid w:val="00B91F13"/>
    <w:rsid w:val="00B97807"/>
    <w:rsid w:val="00B97E0A"/>
    <w:rsid w:val="00BB0C8F"/>
    <w:rsid w:val="00BB2FBC"/>
    <w:rsid w:val="00BB721F"/>
    <w:rsid w:val="00BC190C"/>
    <w:rsid w:val="00BD5A2E"/>
    <w:rsid w:val="00BE22CB"/>
    <w:rsid w:val="00BF5DBF"/>
    <w:rsid w:val="00C017C9"/>
    <w:rsid w:val="00C35F3C"/>
    <w:rsid w:val="00C43AFA"/>
    <w:rsid w:val="00C452BA"/>
    <w:rsid w:val="00C635EC"/>
    <w:rsid w:val="00C64F0C"/>
    <w:rsid w:val="00C80CC5"/>
    <w:rsid w:val="00C86E55"/>
    <w:rsid w:val="00C9351C"/>
    <w:rsid w:val="00C96B5D"/>
    <w:rsid w:val="00CA63A5"/>
    <w:rsid w:val="00CB0D6D"/>
    <w:rsid w:val="00CB14B3"/>
    <w:rsid w:val="00CB4489"/>
    <w:rsid w:val="00CB61B0"/>
    <w:rsid w:val="00CD79DD"/>
    <w:rsid w:val="00D053AD"/>
    <w:rsid w:val="00D22C9D"/>
    <w:rsid w:val="00D609A1"/>
    <w:rsid w:val="00D75DD1"/>
    <w:rsid w:val="00D83C24"/>
    <w:rsid w:val="00DA796F"/>
    <w:rsid w:val="00DD2F29"/>
    <w:rsid w:val="00DF20DB"/>
    <w:rsid w:val="00DF2E2E"/>
    <w:rsid w:val="00E0277F"/>
    <w:rsid w:val="00E16201"/>
    <w:rsid w:val="00E270C6"/>
    <w:rsid w:val="00E31871"/>
    <w:rsid w:val="00E54001"/>
    <w:rsid w:val="00E727DB"/>
    <w:rsid w:val="00EA7C7F"/>
    <w:rsid w:val="00EB4A99"/>
    <w:rsid w:val="00EB7C6B"/>
    <w:rsid w:val="00ED2447"/>
    <w:rsid w:val="00F134DE"/>
    <w:rsid w:val="00F31709"/>
    <w:rsid w:val="00F32BF2"/>
    <w:rsid w:val="00F54519"/>
    <w:rsid w:val="00F7723E"/>
    <w:rsid w:val="00F81DC5"/>
    <w:rsid w:val="00FC326F"/>
    <w:rsid w:val="00FD1F5F"/>
    <w:rsid w:val="00FD69EA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5DDBA-9005-4101-B488-75426004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275"/>
  </w:style>
  <w:style w:type="paragraph" w:styleId="a5">
    <w:name w:val="footer"/>
    <w:basedOn w:val="a"/>
    <w:link w:val="a6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</cp:lastModifiedBy>
  <cp:revision>5</cp:revision>
  <dcterms:created xsi:type="dcterms:W3CDTF">2016-05-11T14:25:00Z</dcterms:created>
  <dcterms:modified xsi:type="dcterms:W3CDTF">2016-05-12T20:14:00Z</dcterms:modified>
</cp:coreProperties>
</file>