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A70D36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E16E00" w:rsidRDefault="00E16E00" w:rsidP="00E16E0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16E00" w:rsidRDefault="00E16E00" w:rsidP="00E16E0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E16E00" w:rsidRPr="003C3CF3" w:rsidRDefault="00A70D36" w:rsidP="00CA3D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Седмица 25-я по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Птидесятнице</w:t>
            </w:r>
            <w:proofErr w:type="spellEnd"/>
            <w:r w:rsidR="001C439E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Зиновия,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Егейского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и сестры его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Зиновии.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2C273C" w:rsidRDefault="00A70D36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2C273C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273C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95CE1" w:rsidRDefault="001C439E" w:rsidP="00E95C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E95CE1">
              <w:rPr>
                <w:rFonts w:ascii="Izhitsa" w:hAnsi="Izhitsa"/>
                <w:sz w:val="40"/>
                <w:szCs w:val="40"/>
              </w:rPr>
              <w:t>0</w:t>
            </w:r>
            <w:r w:rsidR="00E95CE1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95CE1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E95CE1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E95CE1" w:rsidRPr="004C0A47">
              <w:rPr>
                <w:rFonts w:ascii="Izhitsa" w:hAnsi="Izhitsa"/>
                <w:sz w:val="40"/>
                <w:szCs w:val="40"/>
              </w:rPr>
              <w:t>.</w:t>
            </w:r>
            <w:r w:rsidR="00E95CE1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C439E" w:rsidRPr="002C273C" w:rsidRDefault="00A70D36" w:rsidP="00594E0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Спиридона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Никодима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просфорников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Печерских, в Ближних пещерах.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A70D36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1C439E" w:rsidRDefault="001C439E" w:rsidP="001C439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C439E" w:rsidRDefault="001C439E" w:rsidP="001C439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E63F6C" w:rsidRPr="00687F74" w:rsidRDefault="00C67405" w:rsidP="00E63F6C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687F74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1C439E" w:rsidRPr="00687F74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687F74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</w:t>
            </w:r>
            <w:r w:rsidR="00E63F6C" w:rsidRPr="00687F74">
              <w:rPr>
                <w:rFonts w:ascii="Izhitsa" w:hAnsi="Izhitsa"/>
                <w:color w:val="0070C0"/>
                <w:sz w:val="40"/>
                <w:szCs w:val="40"/>
              </w:rPr>
              <w:t>перед иконой *</w:t>
            </w:r>
            <w:proofErr w:type="spellStart"/>
            <w:r w:rsidR="00E63F6C" w:rsidRPr="00687F74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E63F6C" w:rsidRPr="00687F74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="00E63F6C" w:rsidRPr="00687F74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="00E63F6C" w:rsidRPr="00687F74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  <w:p w:rsidR="00130659" w:rsidRPr="00130659" w:rsidRDefault="00A70D36" w:rsidP="00E16E0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Бессребреников и чудотворцев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Космы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и Дамиана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Асийских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матери их 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Феодотии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E95CE1" w:rsidRDefault="00A70D36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E95CE1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7C57DB" w:rsidRDefault="00DD3BB5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C57DB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95CE1" w:rsidRDefault="00E95CE1" w:rsidP="00E95C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C5148" w:rsidRDefault="00A70D36" w:rsidP="00C45199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proofErr w:type="gramStart"/>
            <w:r w:rsidRPr="00A70D36">
              <w:rPr>
                <w:rFonts w:ascii="Izhitsa" w:hAnsi="Izhitsa"/>
                <w:color w:val="0070C0"/>
                <w:sz w:val="40"/>
                <w:szCs w:val="40"/>
              </w:rPr>
              <w:t>Шуйской-Смоленской</w:t>
            </w:r>
            <w:proofErr w:type="spellEnd"/>
            <w:proofErr w:type="gramEnd"/>
            <w:r w:rsidRPr="00A70D36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</w:t>
            </w:r>
          </w:p>
          <w:p w:rsidR="00687F74" w:rsidRPr="00E95CE1" w:rsidRDefault="00687F74" w:rsidP="00C45199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130659" w:rsidRDefault="00A70D36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16</w:t>
            </w:r>
            <w:r w:rsidR="00E95CE1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95CE1" w:rsidRDefault="00E95CE1" w:rsidP="00E95C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95CE1" w:rsidRDefault="00E95CE1" w:rsidP="00E95CE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1C439E" w:rsidRDefault="00A70D36" w:rsidP="0024540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Обновление храма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687F74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Георгия в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Лидде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95CE1" w:rsidRDefault="00E95CE1" w:rsidP="00245401">
            <w:pPr>
              <w:rPr>
                <w:rFonts w:ascii="Izhitsa" w:hAnsi="Izhitsa"/>
                <w:sz w:val="40"/>
                <w:szCs w:val="40"/>
              </w:rPr>
            </w:pPr>
          </w:p>
          <w:p w:rsidR="00E95CE1" w:rsidRPr="00E95CE1" w:rsidRDefault="00E95CE1" w:rsidP="00A70D36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E95CE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1C439E" w:rsidRPr="001C439E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A70D36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1C439E" w:rsidRPr="001C439E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 w:rsidRPr="001C439E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П</w:t>
            </w:r>
            <w:r w:rsidR="00254152">
              <w:rPr>
                <w:rFonts w:ascii="Izhitsa" w:hAnsi="Izhitsa"/>
                <w:sz w:val="40"/>
                <w:szCs w:val="40"/>
              </w:rPr>
              <w:t>анихида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A70D36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17</w:t>
            </w:r>
            <w:r w:rsidR="00E95CE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ноября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E95CE1" w:rsidRPr="00E95CE1" w:rsidRDefault="00254152" w:rsidP="00E95C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="00E95CE1" w:rsidRPr="00E95CE1">
              <w:rPr>
                <w:rFonts w:ascii="Izhitsa" w:hAnsi="Izhitsa"/>
                <w:sz w:val="40"/>
                <w:szCs w:val="40"/>
              </w:rPr>
              <w:t>5 Правило ко Св</w:t>
            </w:r>
            <w:proofErr w:type="gramStart"/>
            <w:r w:rsidR="00E95CE1" w:rsidRPr="00E95CE1">
              <w:rPr>
                <w:rFonts w:ascii="Izhitsa" w:hAnsi="Izhitsa"/>
                <w:sz w:val="40"/>
                <w:szCs w:val="40"/>
              </w:rPr>
              <w:t>.П</w:t>
            </w:r>
            <w:proofErr w:type="gramEnd"/>
            <w:r w:rsidR="00E95CE1" w:rsidRPr="00E95CE1">
              <w:rPr>
                <w:rFonts w:ascii="Izhitsa" w:hAnsi="Izhitsa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E95CE1" w:rsidRPr="00E95CE1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1C439E">
              <w:rPr>
                <w:rFonts w:ascii="Izhitsa" w:hAnsi="Izhitsa"/>
                <w:sz w:val="40"/>
                <w:szCs w:val="40"/>
              </w:rPr>
              <w:t>Молебен</w:t>
            </w:r>
            <w:r w:rsidR="008A5E2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8A5E20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8A5E2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8A5E20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DC4538" w:rsidRDefault="00A70D36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Иоанникия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Великого.</w:t>
            </w:r>
          </w:p>
          <w:p w:rsidR="00245401" w:rsidRDefault="00245401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54152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A70D36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1D2E43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00A31E69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8A5E20">
              <w:rPr>
                <w:rFonts w:ascii="Izhitsa" w:hAnsi="Izhitsa"/>
                <w:color w:val="FF0000"/>
                <w:sz w:val="40"/>
                <w:szCs w:val="40"/>
              </w:rPr>
              <w:t>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 w:rsidR="008A5E20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A31E69" w:rsidRPr="00DC4538" w:rsidRDefault="00A70D36" w:rsidP="00B77BCB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Свт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>. Тихона патриарха Московского и всея России. Отцов Поместного Собора Церкви Русской 1917-1918 годов.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FC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16D0A"/>
    <w:rsid w:val="00120A34"/>
    <w:rsid w:val="00130659"/>
    <w:rsid w:val="00187213"/>
    <w:rsid w:val="001C31BC"/>
    <w:rsid w:val="001C439E"/>
    <w:rsid w:val="001D2E43"/>
    <w:rsid w:val="00202A00"/>
    <w:rsid w:val="00203B92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301EFC"/>
    <w:rsid w:val="003C3CF3"/>
    <w:rsid w:val="00462565"/>
    <w:rsid w:val="00494A6E"/>
    <w:rsid w:val="004D24EA"/>
    <w:rsid w:val="004D7A57"/>
    <w:rsid w:val="00527A8E"/>
    <w:rsid w:val="00531C7F"/>
    <w:rsid w:val="00594E05"/>
    <w:rsid w:val="005E5DCB"/>
    <w:rsid w:val="00687F74"/>
    <w:rsid w:val="0079798E"/>
    <w:rsid w:val="007C57DB"/>
    <w:rsid w:val="00834C83"/>
    <w:rsid w:val="008A5E20"/>
    <w:rsid w:val="008D6B08"/>
    <w:rsid w:val="00947CF6"/>
    <w:rsid w:val="00985B6C"/>
    <w:rsid w:val="00A14F80"/>
    <w:rsid w:val="00A31E69"/>
    <w:rsid w:val="00A70D36"/>
    <w:rsid w:val="00AB504B"/>
    <w:rsid w:val="00AE1C03"/>
    <w:rsid w:val="00B77BCB"/>
    <w:rsid w:val="00B805E4"/>
    <w:rsid w:val="00C45199"/>
    <w:rsid w:val="00C52CE8"/>
    <w:rsid w:val="00C67405"/>
    <w:rsid w:val="00C7009E"/>
    <w:rsid w:val="00CA3DD4"/>
    <w:rsid w:val="00D05373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F026CD"/>
    <w:rsid w:val="00F737FD"/>
    <w:rsid w:val="00FC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2018-11-02T11:01:00Z</dcterms:created>
  <dcterms:modified xsi:type="dcterms:W3CDTF">2018-11-09T15:55:00Z</dcterms:modified>
</cp:coreProperties>
</file>