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8059"/>
      </w:tblGrid>
      <w:tr w:rsidR="00DD3BB5" w:rsidRPr="007355DA" w:rsidTr="0146BC44">
        <w:trPr>
          <w:trHeight w:val="1102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10 декабря</w:t>
            </w:r>
          </w:p>
          <w:p w:rsidR="00DD3BB5" w:rsidRPr="007355DA" w:rsidRDefault="00DD3BB5" w:rsidP="00D878D4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(понедельник)</w:t>
            </w:r>
            <w:r w:rsidR="007355DA" w:rsidRPr="007355DA">
              <w:rPr>
                <w:rFonts w:ascii="CyrillicOld" w:hAnsi="CyrillicOld"/>
                <w:sz w:val="44"/>
                <w:szCs w:val="44"/>
                <w:u w:val="single"/>
              </w:rPr>
              <w:t xml:space="preserve"> 18-летие с первой Литургии</w:t>
            </w:r>
          </w:p>
        </w:tc>
        <w:tc>
          <w:tcPr>
            <w:tcW w:w="8179" w:type="dxa"/>
          </w:tcPr>
          <w:p w:rsidR="3EDDA5C2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8:30 УТРЕНЯ. ЧАСЫ. ЛИТУРГИЯ.</w:t>
            </w:r>
          </w:p>
          <w:p w:rsidR="007C2789" w:rsidRDefault="0146BC44" w:rsidP="0146BC44">
            <w:pPr>
              <w:rPr>
                <w:rFonts w:ascii="CyrillicOld" w:hAnsi="CyrillicOld"/>
                <w:color w:val="0070C0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Седмица 29-я по Пятидесятнице. </w:t>
            </w:r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Иконы Божией Матери, именуемой *Знамение*</w:t>
            </w:r>
          </w:p>
          <w:p w:rsidR="007C2789" w:rsidRPr="007355DA" w:rsidRDefault="007355DA" w:rsidP="0146BC44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Собор </w:t>
            </w: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новомучеников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 xml:space="preserve"> Радонежских</w:t>
            </w:r>
          </w:p>
        </w:tc>
      </w:tr>
      <w:tr w:rsidR="00DD3BB5" w:rsidRPr="007355DA" w:rsidTr="0146BC44">
        <w:trPr>
          <w:trHeight w:val="2368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11 декабря</w:t>
            </w:r>
          </w:p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(вторник)</w:t>
            </w:r>
          </w:p>
        </w:tc>
        <w:tc>
          <w:tcPr>
            <w:tcW w:w="8179" w:type="dxa"/>
          </w:tcPr>
          <w:p w:rsidR="3EDDA5C2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9:00 УТРЕНЯ. ЧАСЫ. ВЕЧЕРНЯ. </w:t>
            </w:r>
          </w:p>
          <w:p w:rsidR="3EDDA5C2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7030A0"/>
                <w:sz w:val="44"/>
                <w:szCs w:val="44"/>
              </w:rPr>
              <w:t>Литургии нет</w:t>
            </w:r>
          </w:p>
          <w:p w:rsidR="00844F34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Свт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 xml:space="preserve">. Феодора, </w:t>
            </w: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архиеп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 xml:space="preserve">. Ростовского. </w:t>
            </w: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Сщмч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>. митр. Серафима.</w:t>
            </w:r>
          </w:p>
        </w:tc>
      </w:tr>
      <w:tr w:rsidR="00DD3BB5" w:rsidRPr="007355DA" w:rsidTr="0146BC44">
        <w:trPr>
          <w:trHeight w:val="699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12 декабря</w:t>
            </w:r>
          </w:p>
          <w:p w:rsidR="00DD3BB5" w:rsidRPr="007355DA" w:rsidRDefault="00DD3BB5" w:rsidP="00D878D4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(среда)</w:t>
            </w:r>
          </w:p>
        </w:tc>
        <w:tc>
          <w:tcPr>
            <w:tcW w:w="8179" w:type="dxa"/>
          </w:tcPr>
          <w:p w:rsidR="007C2789" w:rsidRPr="007355DA" w:rsidRDefault="007C2789" w:rsidP="007C2789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9:00 УТРЕНЯ. ЧАСЫ. ВЕЧЕРНЯ. </w:t>
            </w:r>
          </w:p>
          <w:p w:rsidR="002F33C0" w:rsidRPr="007355DA" w:rsidRDefault="007C2789" w:rsidP="007C2789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7030A0"/>
                <w:sz w:val="44"/>
                <w:szCs w:val="44"/>
              </w:rPr>
              <w:t>Литургии нет</w:t>
            </w:r>
          </w:p>
          <w:p w:rsidR="002F33C0" w:rsidRPr="007355DA" w:rsidRDefault="002F33C0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11:00 </w:t>
            </w:r>
            <w:r w:rsidR="007C2789" w:rsidRPr="007355DA">
              <w:rPr>
                <w:rFonts w:ascii="CyrillicOld" w:hAnsi="CyrillicOld"/>
                <w:color w:val="0070C0"/>
                <w:sz w:val="44"/>
                <w:szCs w:val="44"/>
              </w:rPr>
              <w:t>Акафист</w:t>
            </w:r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 Божией Матери перед иконой *</w:t>
            </w:r>
            <w:proofErr w:type="spellStart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Неупиваемая</w:t>
            </w:r>
            <w:proofErr w:type="spellEnd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 Чаша* за </w:t>
            </w:r>
            <w:proofErr w:type="gramStart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страждущих</w:t>
            </w:r>
            <w:proofErr w:type="gramEnd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 недугом пьянства и наркомании.</w:t>
            </w:r>
            <w:r w:rsid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 </w:t>
            </w:r>
            <w:proofErr w:type="spellStart"/>
            <w:r w:rsidR="3EDDA5C2" w:rsidRPr="007355DA">
              <w:rPr>
                <w:rFonts w:ascii="CyrillicOld" w:hAnsi="CyrillicOld"/>
                <w:sz w:val="44"/>
                <w:szCs w:val="44"/>
              </w:rPr>
              <w:t>Мч</w:t>
            </w:r>
            <w:proofErr w:type="spellEnd"/>
            <w:r w:rsidR="3EDDA5C2" w:rsidRPr="007355DA">
              <w:rPr>
                <w:rFonts w:ascii="CyrillicOld" w:hAnsi="CyrillicOld"/>
                <w:sz w:val="44"/>
                <w:szCs w:val="44"/>
              </w:rPr>
              <w:t xml:space="preserve">. </w:t>
            </w:r>
            <w:proofErr w:type="spellStart"/>
            <w:r w:rsidR="3EDDA5C2" w:rsidRPr="007355DA">
              <w:rPr>
                <w:rFonts w:ascii="CyrillicOld" w:hAnsi="CyrillicOld"/>
                <w:sz w:val="44"/>
                <w:szCs w:val="44"/>
              </w:rPr>
              <w:t>Парамона</w:t>
            </w:r>
            <w:proofErr w:type="spellEnd"/>
            <w:r w:rsidR="3EDDA5C2" w:rsidRPr="007355DA">
              <w:rPr>
                <w:rFonts w:ascii="CyrillicOld" w:hAnsi="CyrillicOld"/>
                <w:sz w:val="44"/>
                <w:szCs w:val="44"/>
              </w:rPr>
              <w:t xml:space="preserve"> и с ним 370-ти мучеников. </w:t>
            </w:r>
          </w:p>
          <w:p w:rsidR="002F33C0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18:00 Общая исповедь. ВСЕНОЩНОЕ БДЕНИЕ. ИСПОВЕДЬ. </w:t>
            </w:r>
          </w:p>
        </w:tc>
      </w:tr>
      <w:tr w:rsidR="00DD3BB5" w:rsidRPr="007355DA" w:rsidTr="007355DA">
        <w:trPr>
          <w:trHeight w:val="2410"/>
        </w:trPr>
        <w:tc>
          <w:tcPr>
            <w:tcW w:w="2878" w:type="dxa"/>
          </w:tcPr>
          <w:p w:rsidR="00E95CE1" w:rsidRPr="007355DA" w:rsidRDefault="3EDDA5C2" w:rsidP="3EDDA5C2">
            <w:pPr>
              <w:spacing w:line="240" w:lineRule="auto"/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13 декабря</w:t>
            </w:r>
          </w:p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(четверг)</w:t>
            </w:r>
          </w:p>
          <w:p w:rsidR="00D05373" w:rsidRPr="007355DA" w:rsidRDefault="00D05373" w:rsidP="00282FA1">
            <w:pPr>
              <w:spacing w:line="240" w:lineRule="auto"/>
              <w:rPr>
                <w:rFonts w:ascii="CyrillicOld" w:hAnsi="CyrillicOld"/>
                <w:sz w:val="44"/>
                <w:szCs w:val="44"/>
                <w:u w:val="single"/>
              </w:rPr>
            </w:pPr>
          </w:p>
        </w:tc>
        <w:tc>
          <w:tcPr>
            <w:tcW w:w="8179" w:type="dxa"/>
          </w:tcPr>
          <w:p w:rsidR="002F33C0" w:rsidRPr="007355DA" w:rsidRDefault="3EDDA5C2" w:rsidP="3EDDA5C2">
            <w:pPr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8:30 Правило ко Св</w:t>
            </w:r>
            <w:proofErr w:type="gramStart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.П</w:t>
            </w:r>
            <w:proofErr w:type="gramEnd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ричащению.                  </w:t>
            </w:r>
          </w:p>
          <w:p w:rsidR="002F33C0" w:rsidRPr="007355DA" w:rsidRDefault="3EDDA5C2" w:rsidP="3EDDA5C2">
            <w:pPr>
              <w:jc w:val="both"/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9:00 ЧАСЫ. ЛИТУРГИЯ. </w:t>
            </w:r>
          </w:p>
          <w:p w:rsidR="002F33C0" w:rsidRPr="007355DA" w:rsidRDefault="3EDDA5C2" w:rsidP="3EDDA5C2">
            <w:pPr>
              <w:jc w:val="both"/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Апостола Андрея Первозванного.</w:t>
            </w:r>
          </w:p>
        </w:tc>
      </w:tr>
      <w:tr w:rsidR="00DD3BB5" w:rsidRPr="007355DA" w:rsidTr="0146BC44">
        <w:trPr>
          <w:trHeight w:val="409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lastRenderedPageBreak/>
              <w:t>14 декабря</w:t>
            </w:r>
          </w:p>
          <w:p w:rsidR="00DD3BB5" w:rsidRPr="007355DA" w:rsidRDefault="00DD3BB5" w:rsidP="00D878D4">
            <w:pPr>
              <w:spacing w:line="240" w:lineRule="auto"/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(пятница)</w:t>
            </w:r>
          </w:p>
          <w:p w:rsidR="00DD3BB5" w:rsidRPr="007355DA" w:rsidRDefault="00DD3BB5" w:rsidP="00D878D4">
            <w:pPr>
              <w:spacing w:line="240" w:lineRule="auto"/>
              <w:rPr>
                <w:rFonts w:ascii="CyrillicOld" w:hAnsi="CyrillicOld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8179" w:type="dxa"/>
          </w:tcPr>
          <w:p w:rsidR="00186559" w:rsidRPr="007355DA" w:rsidRDefault="00186559" w:rsidP="00186559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9:00 УТРЕНЯ. ЧАСЫ. ВЕЧЕРНЯ. </w:t>
            </w:r>
          </w:p>
          <w:p w:rsidR="00E95CE1" w:rsidRDefault="3EDDA5C2" w:rsidP="00245401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7030A0"/>
                <w:sz w:val="44"/>
                <w:szCs w:val="44"/>
              </w:rPr>
              <w:t>Литургии нет.</w:t>
            </w:r>
            <w:r w:rsidRPr="007355DA">
              <w:rPr>
                <w:rFonts w:ascii="CyrillicOld" w:hAnsi="CyrillicOld"/>
                <w:sz w:val="44"/>
                <w:szCs w:val="44"/>
              </w:rPr>
              <w:t xml:space="preserve"> </w:t>
            </w:r>
            <w:r w:rsidR="007355DA">
              <w:rPr>
                <w:rFonts w:ascii="CyrillicOld" w:hAnsi="CyrillicOld"/>
                <w:sz w:val="44"/>
                <w:szCs w:val="44"/>
              </w:rPr>
              <w:t>Пророк Наум</w:t>
            </w:r>
          </w:p>
          <w:p w:rsidR="007355DA" w:rsidRPr="007355DA" w:rsidRDefault="007355DA" w:rsidP="00245401">
            <w:pPr>
              <w:rPr>
                <w:rFonts w:ascii="CyrillicOld" w:hAnsi="CyrillicOld"/>
                <w:sz w:val="44"/>
                <w:szCs w:val="44"/>
              </w:rPr>
            </w:pPr>
          </w:p>
          <w:p w:rsidR="00E95CE1" w:rsidRPr="007355DA" w:rsidRDefault="3EDDA5C2" w:rsidP="3EDDA5C2">
            <w:pPr>
              <w:rPr>
                <w:rFonts w:ascii="CyrillicOld" w:hAnsi="CyrillicOld"/>
                <w:color w:val="0070C0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18:00 УТРЕНЯ. </w:t>
            </w:r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 xml:space="preserve">Акафист Казанской иконе Божией Матери. </w:t>
            </w:r>
            <w:r w:rsidRPr="007355DA">
              <w:rPr>
                <w:rFonts w:ascii="CyrillicOld" w:hAnsi="CyrillicOld"/>
                <w:sz w:val="44"/>
                <w:szCs w:val="44"/>
              </w:rPr>
              <w:t>Панихида.</w:t>
            </w:r>
          </w:p>
        </w:tc>
      </w:tr>
      <w:tr w:rsidR="00DD3BB5" w:rsidRPr="007355DA" w:rsidTr="0146BC44">
        <w:trPr>
          <w:trHeight w:val="692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color w:val="000000" w:themeColor="text1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000000" w:themeColor="text1"/>
                <w:sz w:val="44"/>
                <w:szCs w:val="44"/>
              </w:rPr>
              <w:t>15 декабря (суббота)</w:t>
            </w:r>
          </w:p>
          <w:p w:rsidR="00DD3BB5" w:rsidRPr="007355DA" w:rsidRDefault="00DD3BB5" w:rsidP="00D878D4">
            <w:pPr>
              <w:spacing w:line="240" w:lineRule="auto"/>
              <w:rPr>
                <w:rFonts w:ascii="CyrillicOld" w:hAnsi="CyrillicOld"/>
                <w:color w:val="000000" w:themeColor="text1"/>
                <w:sz w:val="44"/>
                <w:szCs w:val="44"/>
              </w:rPr>
            </w:pPr>
          </w:p>
          <w:p w:rsidR="00DD3BB5" w:rsidRPr="007355DA" w:rsidRDefault="00DD3BB5" w:rsidP="00D878D4">
            <w:pPr>
              <w:rPr>
                <w:rFonts w:ascii="CyrillicOld" w:hAnsi="CyrillicOld"/>
                <w:color w:val="000000" w:themeColor="text1"/>
                <w:sz w:val="44"/>
                <w:szCs w:val="44"/>
              </w:rPr>
            </w:pPr>
          </w:p>
        </w:tc>
        <w:tc>
          <w:tcPr>
            <w:tcW w:w="8179" w:type="dxa"/>
          </w:tcPr>
          <w:p w:rsidR="00E95CE1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>8:15 Правило ко Св</w:t>
            </w:r>
            <w:proofErr w:type="gramStart"/>
            <w:r w:rsidRPr="007355DA">
              <w:rPr>
                <w:rFonts w:ascii="CyrillicOld" w:hAnsi="CyrillicOld"/>
                <w:sz w:val="44"/>
                <w:szCs w:val="44"/>
              </w:rPr>
              <w:t>.П</w:t>
            </w:r>
            <w:proofErr w:type="gramEnd"/>
            <w:r w:rsidRPr="007355DA">
              <w:rPr>
                <w:rFonts w:ascii="CyrillicOld" w:hAnsi="CyrillicOld"/>
                <w:sz w:val="44"/>
                <w:szCs w:val="44"/>
              </w:rPr>
              <w:t xml:space="preserve">ричащению.                 </w:t>
            </w:r>
          </w:p>
          <w:p w:rsidR="00E95CE1" w:rsidRPr="007355DA" w:rsidRDefault="3EDDA5C2" w:rsidP="3EDDA5C2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sz w:val="44"/>
                <w:szCs w:val="44"/>
              </w:rPr>
              <w:t xml:space="preserve">8:45 ЧАСЫ. ЛИТУРГИЯ. Молебен </w:t>
            </w: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вмч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 xml:space="preserve">. </w:t>
            </w: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Пантелеимону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>.</w:t>
            </w:r>
          </w:p>
          <w:p w:rsidR="007355DA" w:rsidRDefault="3EDDA5C2" w:rsidP="007355DA">
            <w:pPr>
              <w:rPr>
                <w:rFonts w:ascii="CyrillicOld" w:hAnsi="CyrillicOld"/>
                <w:sz w:val="44"/>
                <w:szCs w:val="44"/>
              </w:rPr>
            </w:pPr>
            <w:proofErr w:type="spellStart"/>
            <w:r w:rsidRPr="007355DA">
              <w:rPr>
                <w:rFonts w:ascii="CyrillicOld" w:hAnsi="CyrillicOld"/>
                <w:sz w:val="44"/>
                <w:szCs w:val="44"/>
              </w:rPr>
              <w:t>Прор</w:t>
            </w:r>
            <w:proofErr w:type="spellEnd"/>
            <w:r w:rsidRPr="007355DA">
              <w:rPr>
                <w:rFonts w:ascii="CyrillicOld" w:hAnsi="CyrillicOld"/>
                <w:sz w:val="44"/>
                <w:szCs w:val="44"/>
              </w:rPr>
              <w:t>. Аввакума.</w:t>
            </w:r>
            <w:r w:rsidR="007355DA">
              <w:rPr>
                <w:rFonts w:ascii="CyrillicOld" w:hAnsi="CyrillicOld"/>
                <w:sz w:val="44"/>
                <w:szCs w:val="44"/>
              </w:rPr>
              <w:t xml:space="preserve"> Прав. Филарета Милостивого</w:t>
            </w:r>
          </w:p>
          <w:p w:rsidR="001C439E" w:rsidRPr="007355DA" w:rsidRDefault="001C439E" w:rsidP="3EDDA5C2">
            <w:pPr>
              <w:rPr>
                <w:rFonts w:ascii="CyrillicOld" w:hAnsi="CyrillicOld"/>
                <w:sz w:val="44"/>
                <w:szCs w:val="44"/>
              </w:rPr>
            </w:pPr>
          </w:p>
          <w:p w:rsidR="006D0F93" w:rsidRPr="007355DA" w:rsidRDefault="3EDDA5C2" w:rsidP="00D878D4">
            <w:pPr>
              <w:rPr>
                <w:rFonts w:ascii="CyrillicOld" w:hAnsi="CyrillicOld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Иконы Божией Матери, именуемой *</w:t>
            </w:r>
            <w:proofErr w:type="spellStart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Герондисса</w:t>
            </w:r>
            <w:proofErr w:type="spellEnd"/>
            <w:r w:rsidRPr="007355DA">
              <w:rPr>
                <w:rFonts w:ascii="CyrillicOld" w:hAnsi="CyrillicOld"/>
                <w:color w:val="0070C0"/>
                <w:sz w:val="44"/>
                <w:szCs w:val="44"/>
              </w:rPr>
              <w:t>*</w:t>
            </w:r>
          </w:p>
          <w:p w:rsidR="00254152" w:rsidRPr="007355DA" w:rsidRDefault="00DD3BB5" w:rsidP="00D878D4">
            <w:pPr>
              <w:rPr>
                <w:rFonts w:ascii="CyrillicOld" w:hAnsi="CyrillicOld"/>
                <w:color w:val="000000" w:themeColor="text1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000000" w:themeColor="text1"/>
                <w:sz w:val="44"/>
                <w:szCs w:val="44"/>
              </w:rPr>
              <w:t>18:00 Общая исповедь. ВСЕНОЩНОЕ БДЕНИЕ. ИСПОВЕДЬ.</w:t>
            </w:r>
          </w:p>
        </w:tc>
      </w:tr>
      <w:tr w:rsidR="00DD3BB5" w:rsidRPr="007355DA" w:rsidTr="0146BC44">
        <w:trPr>
          <w:trHeight w:val="692"/>
        </w:trPr>
        <w:tc>
          <w:tcPr>
            <w:tcW w:w="2878" w:type="dxa"/>
          </w:tcPr>
          <w:p w:rsidR="00DD3BB5" w:rsidRPr="007355DA" w:rsidRDefault="3EDDA5C2" w:rsidP="3EDDA5C2">
            <w:pPr>
              <w:spacing w:line="240" w:lineRule="auto"/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16декабря (воскресенье)</w:t>
            </w:r>
          </w:p>
          <w:p w:rsidR="00E129D4" w:rsidRPr="007355DA" w:rsidRDefault="00E129D4" w:rsidP="00D878D4">
            <w:pPr>
              <w:spacing w:line="240" w:lineRule="auto"/>
              <w:rPr>
                <w:rFonts w:ascii="CyrillicOld" w:hAnsi="CyrillicOld"/>
                <w:sz w:val="44"/>
                <w:szCs w:val="44"/>
                <w:u w:val="single"/>
              </w:rPr>
            </w:pPr>
          </w:p>
        </w:tc>
        <w:tc>
          <w:tcPr>
            <w:tcW w:w="8179" w:type="dxa"/>
          </w:tcPr>
          <w:p w:rsidR="00947CF6" w:rsidRPr="007355DA" w:rsidRDefault="3EDDA5C2" w:rsidP="3EDDA5C2">
            <w:pPr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8.45 Правило ко</w:t>
            </w:r>
            <w:proofErr w:type="gramStart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в. Причащению. </w:t>
            </w:r>
          </w:p>
          <w:p w:rsidR="00947CF6" w:rsidRPr="007355DA" w:rsidRDefault="3EDDA5C2" w:rsidP="3EDDA5C2">
            <w:pPr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9:10 ЧАСЫ. ЛИТУРГИЯ. </w:t>
            </w:r>
          </w:p>
          <w:p w:rsidR="00186559" w:rsidRPr="007355DA" w:rsidRDefault="3EDDA5C2" w:rsidP="3EDDA5C2">
            <w:pPr>
              <w:rPr>
                <w:rFonts w:ascii="CyrillicOld" w:hAnsi="CyrillicOld"/>
                <w:color w:val="FF0000"/>
                <w:sz w:val="44"/>
                <w:szCs w:val="44"/>
              </w:rPr>
            </w:pP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Неделя 29-я по П</w:t>
            </w:r>
            <w:r w:rsidR="007355DA">
              <w:rPr>
                <w:rFonts w:ascii="CyrillicOld" w:hAnsi="CyrillicOld"/>
                <w:color w:val="FF0000"/>
                <w:sz w:val="44"/>
                <w:szCs w:val="44"/>
              </w:rPr>
              <w:t>я</w:t>
            </w:r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тидесятнице.</w:t>
            </w:r>
          </w:p>
          <w:p w:rsidR="00A31E69" w:rsidRPr="007355DA" w:rsidRDefault="3EDDA5C2" w:rsidP="3EDDA5C2">
            <w:pPr>
              <w:rPr>
                <w:rFonts w:ascii="CyrillicOld" w:hAnsi="CyrillicOld"/>
                <w:color w:val="FF0000"/>
                <w:sz w:val="44"/>
                <w:szCs w:val="44"/>
              </w:rPr>
            </w:pPr>
            <w:proofErr w:type="spellStart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Прп</w:t>
            </w:r>
            <w:proofErr w:type="spellEnd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. Саввы </w:t>
            </w:r>
            <w:proofErr w:type="spellStart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Сторожевского</w:t>
            </w:r>
            <w:proofErr w:type="spellEnd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Звенигородского</w:t>
            </w:r>
            <w:proofErr w:type="spellEnd"/>
            <w:r w:rsidRPr="007355DA">
              <w:rPr>
                <w:rFonts w:ascii="CyrillicOld" w:hAnsi="CyrillicOld"/>
                <w:color w:val="FF0000"/>
                <w:sz w:val="44"/>
                <w:szCs w:val="44"/>
              </w:rPr>
              <w:t>.</w:t>
            </w:r>
            <w:bookmarkStart w:id="0" w:name="_GoBack"/>
            <w:bookmarkEnd w:id="0"/>
          </w:p>
        </w:tc>
      </w:tr>
    </w:tbl>
    <w:p w:rsidR="00F737FD" w:rsidRPr="007355DA" w:rsidRDefault="00F737FD">
      <w:pPr>
        <w:rPr>
          <w:rFonts w:ascii="CyrillicOld" w:hAnsi="CyrillicOld"/>
          <w:sz w:val="44"/>
          <w:szCs w:val="44"/>
        </w:rPr>
      </w:pPr>
    </w:p>
    <w:sectPr w:rsidR="00F737FD" w:rsidRPr="007355DA" w:rsidSect="007355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22A"/>
    <w:multiLevelType w:val="hybridMultilevel"/>
    <w:tmpl w:val="355420BC"/>
    <w:lvl w:ilvl="0" w:tplc="0FFE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EE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0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A5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A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87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AB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C3CF3"/>
    <w:rsid w:val="00402DFD"/>
    <w:rsid w:val="00462565"/>
    <w:rsid w:val="00494A6E"/>
    <w:rsid w:val="004D24EA"/>
    <w:rsid w:val="004D7A57"/>
    <w:rsid w:val="00523854"/>
    <w:rsid w:val="00527A8E"/>
    <w:rsid w:val="00531C7F"/>
    <w:rsid w:val="00594E05"/>
    <w:rsid w:val="005E5DCB"/>
    <w:rsid w:val="005E62C5"/>
    <w:rsid w:val="006D0F93"/>
    <w:rsid w:val="007355DA"/>
    <w:rsid w:val="0079798E"/>
    <w:rsid w:val="007C2789"/>
    <w:rsid w:val="007C57DB"/>
    <w:rsid w:val="00834C83"/>
    <w:rsid w:val="00844F34"/>
    <w:rsid w:val="008A5E20"/>
    <w:rsid w:val="008D6B08"/>
    <w:rsid w:val="00947CF6"/>
    <w:rsid w:val="00985B6C"/>
    <w:rsid w:val="00A14F80"/>
    <w:rsid w:val="00A31E69"/>
    <w:rsid w:val="00A70D36"/>
    <w:rsid w:val="00AB504B"/>
    <w:rsid w:val="00AE1C03"/>
    <w:rsid w:val="00B77BCB"/>
    <w:rsid w:val="00B805E4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146BC44"/>
    <w:rsid w:val="3EDDA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</cp:revision>
  <dcterms:created xsi:type="dcterms:W3CDTF">2018-11-02T13:16:00Z</dcterms:created>
  <dcterms:modified xsi:type="dcterms:W3CDTF">2018-12-07T21:20:00Z</dcterms:modified>
</cp:coreProperties>
</file>